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446" w:rsidRPr="00186F4E" w:rsidRDefault="009D6446" w:rsidP="00186F4E">
      <w:pPr>
        <w:jc w:val="center"/>
        <w:rPr>
          <w:b/>
          <w:bCs/>
          <w:sz w:val="32"/>
          <w:szCs w:val="32"/>
        </w:rPr>
      </w:pPr>
      <w:r w:rsidRPr="00186F4E">
        <w:rPr>
          <w:b/>
          <w:bCs/>
          <w:sz w:val="32"/>
          <w:szCs w:val="32"/>
        </w:rPr>
        <w:t>Реклама на сайте kazved.ru</w:t>
      </w:r>
      <w:r w:rsidR="00186F4E">
        <w:rPr>
          <w:b/>
          <w:bCs/>
          <w:sz w:val="32"/>
          <w:szCs w:val="32"/>
        </w:rPr>
        <w:t xml:space="preserve"> и в  социальных сетях</w:t>
      </w:r>
      <w:r w:rsidR="0087167D">
        <w:rPr>
          <w:b/>
          <w:bCs/>
          <w:sz w:val="32"/>
          <w:szCs w:val="32"/>
        </w:rPr>
        <w:t xml:space="preserve"> с 1.07</w:t>
      </w:r>
      <w:bookmarkStart w:id="0" w:name="_GoBack"/>
      <w:bookmarkEnd w:id="0"/>
      <w:r w:rsidR="001C6EAD">
        <w:rPr>
          <w:b/>
          <w:bCs/>
          <w:sz w:val="32"/>
          <w:szCs w:val="32"/>
        </w:rPr>
        <w:t>.2024</w:t>
      </w:r>
    </w:p>
    <w:p w:rsidR="000D2944" w:rsidRDefault="000D2944" w:rsidP="009D6446">
      <w:pPr>
        <w:rPr>
          <w:sz w:val="24"/>
          <w:szCs w:val="24"/>
        </w:rPr>
      </w:pPr>
    </w:p>
    <w:p w:rsidR="009D6446" w:rsidRPr="000D2944" w:rsidRDefault="009D6446" w:rsidP="009D6446">
      <w:pPr>
        <w:rPr>
          <w:sz w:val="24"/>
          <w:szCs w:val="24"/>
        </w:rPr>
      </w:pPr>
      <w:r w:rsidRPr="000D2944">
        <w:rPr>
          <w:sz w:val="24"/>
          <w:szCs w:val="24"/>
        </w:rPr>
        <w:t xml:space="preserve">Статистика </w:t>
      </w:r>
      <w:hyperlink r:id="rId5" w:tgtFrame="_blank" w:history="1">
        <w:r w:rsidRPr="000D2944">
          <w:rPr>
            <w:rStyle w:val="a3"/>
            <w:sz w:val="24"/>
            <w:szCs w:val="24"/>
          </w:rPr>
          <w:t>общедоступна</w:t>
        </w:r>
      </w:hyperlink>
      <w:r w:rsidRPr="000D2944">
        <w:rPr>
          <w:sz w:val="24"/>
          <w:szCs w:val="24"/>
        </w:rPr>
        <w:t>.</w:t>
      </w:r>
    </w:p>
    <w:p w:rsidR="009D6446" w:rsidRPr="000D2944" w:rsidRDefault="009D6446" w:rsidP="009D6446">
      <w:pPr>
        <w:rPr>
          <w:b/>
          <w:bCs/>
          <w:sz w:val="24"/>
          <w:szCs w:val="24"/>
        </w:rPr>
      </w:pPr>
      <w:r w:rsidRPr="009D6446">
        <w:rPr>
          <w:b/>
          <w:bCs/>
        </w:rPr>
        <w:br/>
      </w:r>
      <w:r w:rsidRPr="000D2944">
        <w:rPr>
          <w:b/>
          <w:bCs/>
          <w:sz w:val="24"/>
          <w:szCs w:val="24"/>
        </w:rPr>
        <w:t>Прайс на размещение баннеров</w:t>
      </w:r>
    </w:p>
    <w:tbl>
      <w:tblPr>
        <w:tblW w:w="1050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63"/>
        <w:gridCol w:w="2605"/>
        <w:gridCol w:w="1854"/>
        <w:gridCol w:w="1678"/>
      </w:tblGrid>
      <w:tr w:rsidR="0055580E" w:rsidRPr="009D6446" w:rsidTr="009D64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D6446" w:rsidRPr="009D6446" w:rsidRDefault="009D6446" w:rsidP="009D6446">
            <w:r w:rsidRPr="009D6446">
              <w:rPr>
                <w:b/>
                <w:bCs/>
              </w:rPr>
              <w:t>Рекламная площадь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D6446" w:rsidRPr="009D6446" w:rsidRDefault="009D6446" w:rsidP="009D6446">
            <w:r w:rsidRPr="009D6446">
              <w:rPr>
                <w:b/>
                <w:bCs/>
              </w:rPr>
              <w:t>Размер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D6446" w:rsidRPr="009D6446" w:rsidRDefault="009D6446" w:rsidP="009D6446">
            <w:r w:rsidRPr="009D6446">
              <w:rPr>
                <w:b/>
                <w:bCs/>
              </w:rPr>
              <w:t>Цена за неделю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D6446" w:rsidRPr="009D6446" w:rsidRDefault="009D6446" w:rsidP="009D6446">
            <w:r w:rsidRPr="009D6446">
              <w:rPr>
                <w:b/>
                <w:bCs/>
              </w:rPr>
              <w:t>Цена за месяц</w:t>
            </w:r>
          </w:p>
        </w:tc>
      </w:tr>
      <w:tr w:rsidR="0055580E" w:rsidRPr="009D6446" w:rsidTr="009D64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D6446" w:rsidRPr="009D6446" w:rsidRDefault="008E11ED" w:rsidP="0055580E">
            <w:r>
              <w:t>Сквозной баннер под</w:t>
            </w:r>
            <w:r w:rsidR="0055580E" w:rsidRPr="0055580E">
              <w:t>/</w:t>
            </w:r>
            <w:r w:rsidR="0055580E">
              <w:t>над</w:t>
            </w:r>
            <w:r>
              <w:t xml:space="preserve"> шапкой сайта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D6446" w:rsidRPr="009D6446" w:rsidRDefault="009D6446" w:rsidP="00226F28">
            <w:r w:rsidRPr="009D6446">
              <w:t>Ширина: 100% (1</w:t>
            </w:r>
            <w:r w:rsidR="00374C88" w:rsidRPr="00374C88">
              <w:t>1</w:t>
            </w:r>
            <w:r w:rsidR="00226F28">
              <w:t>65</w:t>
            </w:r>
            <w:r w:rsidRPr="009D6446">
              <w:t>px)</w:t>
            </w:r>
            <w:r w:rsidRPr="009D6446">
              <w:br/>
              <w:t xml:space="preserve">Высота: </w:t>
            </w:r>
            <w:r w:rsidR="00374C88">
              <w:t>до 9</w:t>
            </w:r>
            <w:r w:rsidRPr="009D6446">
              <w:t>0px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D6446" w:rsidRPr="009D6446" w:rsidRDefault="009E1317" w:rsidP="004530E8">
            <w:r>
              <w:t xml:space="preserve">       924</w:t>
            </w:r>
            <w:r w:rsidR="009D6446" w:rsidRPr="009D6446"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D6446" w:rsidRPr="009D6446" w:rsidRDefault="009E1317" w:rsidP="009E1317">
            <w:r>
              <w:t xml:space="preserve">        </w:t>
            </w:r>
            <w:r w:rsidR="00FC45C4">
              <w:t>1</w:t>
            </w:r>
            <w:r w:rsidR="004530E8">
              <w:t>7</w:t>
            </w:r>
            <w:r>
              <w:t>85</w:t>
            </w:r>
            <w:r w:rsidR="009D6446" w:rsidRPr="009D6446">
              <w:t>0</w:t>
            </w:r>
          </w:p>
        </w:tc>
      </w:tr>
      <w:tr w:rsidR="0055580E" w:rsidRPr="009D6446" w:rsidTr="009D64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D6446" w:rsidRPr="008E11ED" w:rsidRDefault="008E11ED" w:rsidP="008E11ED">
            <w:r w:rsidRPr="008E11ED">
              <w:rPr>
                <w:bCs/>
              </w:rPr>
              <w:t xml:space="preserve">Сквозные баннеры </w:t>
            </w:r>
            <w:r>
              <w:rPr>
                <w:bCs/>
              </w:rPr>
              <w:t>в</w:t>
            </w:r>
            <w:r w:rsidRPr="008E11ED">
              <w:rPr>
                <w:bCs/>
              </w:rPr>
              <w:t xml:space="preserve"> правой колонке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D6446" w:rsidRPr="009D6446" w:rsidRDefault="009D6446" w:rsidP="008E11ED">
            <w:r w:rsidRPr="009D6446">
              <w:t xml:space="preserve">Ширина: </w:t>
            </w:r>
            <w:r w:rsidR="008E11ED">
              <w:t>3</w:t>
            </w:r>
            <w:r w:rsidRPr="009D6446">
              <w:t>00px</w:t>
            </w:r>
            <w:r w:rsidRPr="009D6446">
              <w:br/>
              <w:t>Высота: 300px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D6446" w:rsidRPr="009D6446" w:rsidRDefault="009E1317" w:rsidP="009E1317">
            <w:r>
              <w:t xml:space="preserve">       </w:t>
            </w:r>
            <w:r w:rsidR="004530E8">
              <w:t>8</w:t>
            </w:r>
            <w:r>
              <w:t>2</w:t>
            </w:r>
            <w:r w:rsidR="009D6446" w:rsidRPr="009D6446">
              <w:t>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D6446" w:rsidRPr="009D6446" w:rsidRDefault="009E1317" w:rsidP="009E1317">
            <w:r>
              <w:t xml:space="preserve">       </w:t>
            </w:r>
            <w:r w:rsidR="009D6446" w:rsidRPr="009D6446">
              <w:t>1</w:t>
            </w:r>
            <w:r>
              <w:t>764</w:t>
            </w:r>
            <w:r w:rsidR="009D6446" w:rsidRPr="009D6446">
              <w:t>0</w:t>
            </w:r>
          </w:p>
        </w:tc>
      </w:tr>
      <w:tr w:rsidR="0055580E" w:rsidRPr="009D6446" w:rsidTr="009D64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D6446" w:rsidRPr="008E11ED" w:rsidRDefault="00B813A5" w:rsidP="00B813A5">
            <w:pPr>
              <w:rPr>
                <w:lang w:val="en-US"/>
              </w:rPr>
            </w:pPr>
            <w:r>
              <w:t>Горизонтальный  баннер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D6446" w:rsidRPr="009D6446" w:rsidRDefault="009D6446" w:rsidP="00226F28">
            <w:r w:rsidRPr="009D6446">
              <w:t xml:space="preserve">Ширина: </w:t>
            </w:r>
            <w:r w:rsidR="00374C88">
              <w:t>до</w:t>
            </w:r>
            <w:r w:rsidRPr="009D6446">
              <w:t xml:space="preserve"> </w:t>
            </w:r>
            <w:r w:rsidR="00374C88">
              <w:t>11</w:t>
            </w:r>
            <w:r w:rsidR="00226F28">
              <w:t>65</w:t>
            </w:r>
            <w:r w:rsidRPr="009D6446">
              <w:t>px</w:t>
            </w:r>
            <w:r w:rsidRPr="009D6446">
              <w:br/>
              <w:t xml:space="preserve">Высота: </w:t>
            </w:r>
            <w:r w:rsidR="00374C88">
              <w:t>до 9</w:t>
            </w:r>
            <w:r w:rsidRPr="009D6446">
              <w:t>0px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D6446" w:rsidRPr="009D6446" w:rsidRDefault="009E1317" w:rsidP="009E1317">
            <w:r>
              <w:t xml:space="preserve">       </w:t>
            </w:r>
            <w:r w:rsidR="00FC45C4">
              <w:t>6</w:t>
            </w:r>
            <w:r>
              <w:t>93</w:t>
            </w:r>
            <w:r w:rsidR="009D6446" w:rsidRPr="009D6446"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D6446" w:rsidRPr="009D6446" w:rsidRDefault="009E1317" w:rsidP="009E1317">
            <w:r>
              <w:t xml:space="preserve">       </w:t>
            </w:r>
            <w:r w:rsidR="00FC45C4">
              <w:t>1</w:t>
            </w:r>
            <w:r w:rsidR="004530E8">
              <w:t>1</w:t>
            </w:r>
            <w:r>
              <w:t>55</w:t>
            </w:r>
            <w:r w:rsidR="009D6446" w:rsidRPr="009D6446">
              <w:t>0</w:t>
            </w:r>
          </w:p>
        </w:tc>
      </w:tr>
    </w:tbl>
    <w:p w:rsidR="000D2944" w:rsidRDefault="000D2944" w:rsidP="000D2944">
      <w:pPr>
        <w:rPr>
          <w:b/>
          <w:bCs/>
        </w:rPr>
      </w:pPr>
    </w:p>
    <w:p w:rsidR="00181A71" w:rsidRPr="00C671B5" w:rsidRDefault="00181A71" w:rsidP="009D6446">
      <w:pPr>
        <w:rPr>
          <w:b/>
          <w:bCs/>
          <w:sz w:val="24"/>
          <w:szCs w:val="24"/>
        </w:rPr>
      </w:pPr>
      <w:r w:rsidRPr="00C671B5">
        <w:rPr>
          <w:b/>
          <w:bCs/>
          <w:sz w:val="24"/>
          <w:szCs w:val="24"/>
        </w:rPr>
        <w:t>Изготовление баннера – 3</w:t>
      </w:r>
      <w:r w:rsidR="009E1317">
        <w:rPr>
          <w:b/>
          <w:bCs/>
          <w:sz w:val="24"/>
          <w:szCs w:val="24"/>
        </w:rPr>
        <w:t>36</w:t>
      </w:r>
      <w:r w:rsidRPr="00C671B5">
        <w:rPr>
          <w:b/>
          <w:bCs/>
          <w:sz w:val="24"/>
          <w:szCs w:val="24"/>
        </w:rPr>
        <w:t>0 руб.</w:t>
      </w:r>
    </w:p>
    <w:p w:rsidR="00A90138" w:rsidRPr="00C671B5" w:rsidRDefault="00A90138" w:rsidP="009D6446">
      <w:pPr>
        <w:rPr>
          <w:b/>
          <w:bCs/>
          <w:sz w:val="24"/>
          <w:szCs w:val="24"/>
        </w:rPr>
      </w:pPr>
    </w:p>
    <w:p w:rsidR="009D6446" w:rsidRPr="00C671B5" w:rsidRDefault="009D6446" w:rsidP="009D6446">
      <w:pPr>
        <w:rPr>
          <w:b/>
          <w:bCs/>
          <w:sz w:val="24"/>
          <w:szCs w:val="24"/>
        </w:rPr>
      </w:pPr>
      <w:r w:rsidRPr="00C671B5">
        <w:rPr>
          <w:b/>
          <w:bCs/>
          <w:sz w:val="24"/>
          <w:szCs w:val="24"/>
        </w:rPr>
        <w:t>Размещение баннеров в статьях</w:t>
      </w:r>
      <w:r w:rsidR="00A90138" w:rsidRPr="00C671B5">
        <w:rPr>
          <w:b/>
          <w:bCs/>
          <w:sz w:val="24"/>
          <w:szCs w:val="24"/>
        </w:rPr>
        <w:t>:</w:t>
      </w:r>
    </w:p>
    <w:p w:rsidR="00A90138" w:rsidRPr="000D2944" w:rsidRDefault="00A90138" w:rsidP="009D6446">
      <w:pPr>
        <w:rPr>
          <w:bCs/>
          <w:sz w:val="24"/>
          <w:szCs w:val="24"/>
        </w:rPr>
      </w:pPr>
      <w:r w:rsidRPr="000D2944">
        <w:rPr>
          <w:bCs/>
          <w:sz w:val="24"/>
          <w:szCs w:val="24"/>
        </w:rPr>
        <w:t>Размещение баннера в одной статье – 2</w:t>
      </w:r>
      <w:r w:rsidR="004530E8">
        <w:rPr>
          <w:bCs/>
          <w:sz w:val="24"/>
          <w:szCs w:val="24"/>
        </w:rPr>
        <w:t>6</w:t>
      </w:r>
      <w:r w:rsidRPr="000D2944">
        <w:rPr>
          <w:bCs/>
          <w:sz w:val="24"/>
          <w:szCs w:val="24"/>
        </w:rPr>
        <w:t>00 руб.</w:t>
      </w:r>
    </w:p>
    <w:p w:rsidR="00A90138" w:rsidRPr="000D2944" w:rsidRDefault="00A90138" w:rsidP="009D6446">
      <w:pPr>
        <w:rPr>
          <w:bCs/>
          <w:sz w:val="24"/>
          <w:szCs w:val="24"/>
        </w:rPr>
      </w:pPr>
      <w:r w:rsidRPr="000D2944">
        <w:rPr>
          <w:bCs/>
          <w:sz w:val="24"/>
          <w:szCs w:val="24"/>
        </w:rPr>
        <w:t>Дублирование модуля внутри тематической статьи на сайте стоит 50% от стоимости размещения в газете.</w:t>
      </w:r>
    </w:p>
    <w:p w:rsidR="009D6446" w:rsidRPr="00C671B5" w:rsidRDefault="009D6446" w:rsidP="009D6446">
      <w:pPr>
        <w:rPr>
          <w:b/>
          <w:bCs/>
          <w:sz w:val="24"/>
          <w:szCs w:val="24"/>
        </w:rPr>
      </w:pPr>
      <w:r w:rsidRPr="000D2944">
        <w:rPr>
          <w:bCs/>
          <w:sz w:val="24"/>
          <w:szCs w:val="24"/>
        </w:rPr>
        <w:t>Размер баннера - 540-650px по ширине и 50-70px по высоте.</w:t>
      </w:r>
      <w:r w:rsidRPr="000D2944">
        <w:rPr>
          <w:sz w:val="24"/>
          <w:szCs w:val="24"/>
        </w:rPr>
        <w:br/>
      </w:r>
      <w:r w:rsidRPr="00C671B5">
        <w:rPr>
          <w:sz w:val="24"/>
          <w:szCs w:val="24"/>
        </w:rPr>
        <w:br/>
      </w:r>
      <w:r w:rsidR="005E03EB" w:rsidRPr="00C671B5">
        <w:rPr>
          <w:b/>
          <w:bCs/>
          <w:sz w:val="24"/>
          <w:szCs w:val="24"/>
        </w:rPr>
        <w:t>Размещение</w:t>
      </w:r>
      <w:r w:rsidRPr="00C671B5">
        <w:rPr>
          <w:b/>
          <w:bCs/>
          <w:sz w:val="24"/>
          <w:szCs w:val="24"/>
        </w:rPr>
        <w:t xml:space="preserve"> рекламно-информационных текстовых материалов</w:t>
      </w:r>
    </w:p>
    <w:p w:rsidR="00BD42B5" w:rsidRPr="00C671B5" w:rsidRDefault="00BD42B5" w:rsidP="009D6446">
      <w:pPr>
        <w:rPr>
          <w:b/>
          <w:bCs/>
          <w:sz w:val="28"/>
          <w:szCs w:val="28"/>
        </w:rPr>
      </w:pPr>
      <w:r w:rsidRPr="00C671B5">
        <w:rPr>
          <w:b/>
          <w:bCs/>
          <w:sz w:val="28"/>
          <w:szCs w:val="28"/>
        </w:rPr>
        <w:t>Примечание: указанные ниже цены – это стоимость размещения публикации на сайте в течении месяца, стоимость каждого последующего ежемесячного размещения – 3100 руб.</w:t>
      </w:r>
    </w:p>
    <w:p w:rsidR="009D6446" w:rsidRPr="000D2944" w:rsidRDefault="009D6446" w:rsidP="009D6446">
      <w:pPr>
        <w:rPr>
          <w:sz w:val="24"/>
          <w:szCs w:val="24"/>
        </w:rPr>
      </w:pPr>
      <w:r w:rsidRPr="000D2944">
        <w:rPr>
          <w:sz w:val="24"/>
          <w:szCs w:val="24"/>
        </w:rPr>
        <w:t xml:space="preserve">Размещение предоставленной статьи (без ссылки на другие сайты) в любой рубрике, без размещения анонса на главной странице - 2 </w:t>
      </w:r>
      <w:r w:rsidR="001E1FB2">
        <w:rPr>
          <w:sz w:val="24"/>
          <w:szCs w:val="24"/>
        </w:rPr>
        <w:t>3</w:t>
      </w:r>
      <w:r w:rsidRPr="000D2944">
        <w:rPr>
          <w:sz w:val="24"/>
          <w:szCs w:val="24"/>
        </w:rPr>
        <w:t>00/3</w:t>
      </w:r>
      <w:r w:rsidR="001E1FB2">
        <w:rPr>
          <w:sz w:val="24"/>
          <w:szCs w:val="24"/>
        </w:rPr>
        <w:t>9</w:t>
      </w:r>
      <w:r w:rsidRPr="000D2944">
        <w:rPr>
          <w:sz w:val="24"/>
          <w:szCs w:val="24"/>
        </w:rPr>
        <w:t xml:space="preserve">00 руб. (с </w:t>
      </w:r>
      <w:r w:rsidR="00BD0824" w:rsidRPr="000D2944">
        <w:rPr>
          <w:sz w:val="24"/>
          <w:szCs w:val="24"/>
        </w:rPr>
        <w:t xml:space="preserve">1 </w:t>
      </w:r>
      <w:proofErr w:type="gramStart"/>
      <w:r w:rsidRPr="000D2944">
        <w:rPr>
          <w:sz w:val="24"/>
          <w:szCs w:val="24"/>
        </w:rPr>
        <w:t>гиперссылкой</w:t>
      </w:r>
      <w:r w:rsidR="00EF6F29" w:rsidRPr="000D2944">
        <w:rPr>
          <w:sz w:val="24"/>
          <w:szCs w:val="24"/>
        </w:rPr>
        <w:t xml:space="preserve"> </w:t>
      </w:r>
      <w:r w:rsidRPr="000D2944">
        <w:rPr>
          <w:sz w:val="24"/>
          <w:szCs w:val="24"/>
        </w:rPr>
        <w:t>)</w:t>
      </w:r>
      <w:proofErr w:type="gramEnd"/>
      <w:r w:rsidR="00040E4B" w:rsidRPr="000D2944">
        <w:rPr>
          <w:sz w:val="24"/>
          <w:szCs w:val="24"/>
        </w:rPr>
        <w:t>/6</w:t>
      </w:r>
      <w:r w:rsidR="001E1FB2">
        <w:rPr>
          <w:sz w:val="24"/>
          <w:szCs w:val="24"/>
        </w:rPr>
        <w:t>6</w:t>
      </w:r>
      <w:r w:rsidR="00040E4B" w:rsidRPr="000D2944">
        <w:rPr>
          <w:sz w:val="24"/>
          <w:szCs w:val="24"/>
        </w:rPr>
        <w:t xml:space="preserve">00 руб. – с выездом журналиста </w:t>
      </w:r>
      <w:r w:rsidR="00644F7B" w:rsidRPr="000D2944">
        <w:rPr>
          <w:sz w:val="24"/>
          <w:szCs w:val="24"/>
        </w:rPr>
        <w:t xml:space="preserve">                                  </w:t>
      </w:r>
      <w:r w:rsidR="00040E4B" w:rsidRPr="000D2944">
        <w:rPr>
          <w:sz w:val="24"/>
          <w:szCs w:val="24"/>
        </w:rPr>
        <w:t xml:space="preserve">(объем до </w:t>
      </w:r>
      <w:r w:rsidR="00DE124A" w:rsidRPr="000D2944">
        <w:rPr>
          <w:sz w:val="24"/>
          <w:szCs w:val="24"/>
        </w:rPr>
        <w:t>3</w:t>
      </w:r>
      <w:r w:rsidR="00040E4B" w:rsidRPr="000D2944">
        <w:rPr>
          <w:sz w:val="24"/>
          <w:szCs w:val="24"/>
        </w:rPr>
        <w:t>000 знаков с пробелами)</w:t>
      </w:r>
      <w:r w:rsidRPr="000D2944">
        <w:rPr>
          <w:sz w:val="24"/>
          <w:szCs w:val="24"/>
        </w:rPr>
        <w:t>.</w:t>
      </w:r>
      <w:r w:rsidR="005E03EB" w:rsidRPr="000D2944">
        <w:rPr>
          <w:sz w:val="24"/>
          <w:szCs w:val="24"/>
        </w:rPr>
        <w:t xml:space="preserve"> </w:t>
      </w:r>
      <w:r w:rsidRPr="000D2944">
        <w:rPr>
          <w:sz w:val="24"/>
          <w:szCs w:val="24"/>
        </w:rPr>
        <w:br/>
        <w:t>Размещение анонса предоставленной статьи (без ссылки на другие сайты) на главной странице, в том числе в колонке "новости", и ссылки на полное содержание:</w:t>
      </w:r>
    </w:p>
    <w:p w:rsidR="0055580E" w:rsidRPr="000D2944" w:rsidRDefault="009D6446" w:rsidP="0055580E">
      <w:pPr>
        <w:numPr>
          <w:ilvl w:val="0"/>
          <w:numId w:val="1"/>
        </w:numPr>
        <w:rPr>
          <w:sz w:val="24"/>
          <w:szCs w:val="24"/>
        </w:rPr>
      </w:pPr>
      <w:r w:rsidRPr="000D2944">
        <w:rPr>
          <w:sz w:val="24"/>
          <w:szCs w:val="24"/>
        </w:rPr>
        <w:t xml:space="preserve">Статья на главной странице - </w:t>
      </w:r>
      <w:r w:rsidR="00FC45C4" w:rsidRPr="000D2944">
        <w:rPr>
          <w:sz w:val="24"/>
          <w:szCs w:val="24"/>
        </w:rPr>
        <w:t>5</w:t>
      </w:r>
      <w:r w:rsidR="00E12F6E" w:rsidRPr="000D2944">
        <w:rPr>
          <w:sz w:val="24"/>
          <w:szCs w:val="24"/>
        </w:rPr>
        <w:t xml:space="preserve"> </w:t>
      </w:r>
      <w:r w:rsidR="003D1E66">
        <w:rPr>
          <w:sz w:val="24"/>
          <w:szCs w:val="24"/>
        </w:rPr>
        <w:t>9</w:t>
      </w:r>
      <w:r w:rsidRPr="000D2944">
        <w:rPr>
          <w:sz w:val="24"/>
          <w:szCs w:val="24"/>
        </w:rPr>
        <w:t>00 руб./</w:t>
      </w:r>
      <w:r w:rsidR="004530E8">
        <w:rPr>
          <w:sz w:val="24"/>
          <w:szCs w:val="24"/>
        </w:rPr>
        <w:t>7</w:t>
      </w:r>
      <w:r w:rsidR="00643A45">
        <w:rPr>
          <w:sz w:val="24"/>
          <w:szCs w:val="24"/>
        </w:rPr>
        <w:t>50</w:t>
      </w:r>
      <w:r w:rsidRPr="000D2944">
        <w:rPr>
          <w:sz w:val="24"/>
          <w:szCs w:val="24"/>
        </w:rPr>
        <w:t>0 руб.</w:t>
      </w:r>
      <w:r w:rsidR="00611591" w:rsidRPr="000D2944">
        <w:rPr>
          <w:sz w:val="24"/>
          <w:szCs w:val="24"/>
        </w:rPr>
        <w:t xml:space="preserve"> </w:t>
      </w:r>
      <w:r w:rsidRPr="000D2944">
        <w:rPr>
          <w:sz w:val="24"/>
          <w:szCs w:val="24"/>
        </w:rPr>
        <w:t xml:space="preserve">(с </w:t>
      </w:r>
      <w:r w:rsidR="00BD0824" w:rsidRPr="000D2944">
        <w:rPr>
          <w:sz w:val="24"/>
          <w:szCs w:val="24"/>
        </w:rPr>
        <w:t xml:space="preserve">1 </w:t>
      </w:r>
      <w:r w:rsidR="00FC45C4" w:rsidRPr="000D2944">
        <w:rPr>
          <w:sz w:val="24"/>
          <w:szCs w:val="24"/>
        </w:rPr>
        <w:t xml:space="preserve">гиперссылкой) - день; </w:t>
      </w:r>
      <w:r w:rsidR="00FE6352">
        <w:rPr>
          <w:sz w:val="24"/>
          <w:szCs w:val="24"/>
        </w:rPr>
        <w:t>924</w:t>
      </w:r>
      <w:r w:rsidRPr="000D2944">
        <w:rPr>
          <w:sz w:val="24"/>
          <w:szCs w:val="24"/>
        </w:rPr>
        <w:t>0 руб./</w:t>
      </w:r>
      <w:r w:rsidR="004530E8">
        <w:rPr>
          <w:sz w:val="24"/>
          <w:szCs w:val="24"/>
        </w:rPr>
        <w:t>10</w:t>
      </w:r>
      <w:r w:rsidR="00FE6352">
        <w:rPr>
          <w:sz w:val="24"/>
          <w:szCs w:val="24"/>
        </w:rPr>
        <w:t>8</w:t>
      </w:r>
      <w:r w:rsidR="00643A45">
        <w:rPr>
          <w:sz w:val="24"/>
          <w:szCs w:val="24"/>
        </w:rPr>
        <w:t>4</w:t>
      </w:r>
      <w:r w:rsidRPr="000D2944">
        <w:rPr>
          <w:sz w:val="24"/>
          <w:szCs w:val="24"/>
        </w:rPr>
        <w:t xml:space="preserve">0 руб. (с </w:t>
      </w:r>
      <w:r w:rsidR="00BD0824" w:rsidRPr="000D2944">
        <w:rPr>
          <w:sz w:val="24"/>
          <w:szCs w:val="24"/>
        </w:rPr>
        <w:t xml:space="preserve">1 </w:t>
      </w:r>
      <w:r w:rsidRPr="000D2944">
        <w:rPr>
          <w:sz w:val="24"/>
          <w:szCs w:val="24"/>
        </w:rPr>
        <w:t>г</w:t>
      </w:r>
      <w:r w:rsidR="00BD0824" w:rsidRPr="000D2944">
        <w:rPr>
          <w:sz w:val="24"/>
          <w:szCs w:val="24"/>
        </w:rPr>
        <w:t>и</w:t>
      </w:r>
      <w:r w:rsidRPr="000D2944">
        <w:rPr>
          <w:sz w:val="24"/>
          <w:szCs w:val="24"/>
        </w:rPr>
        <w:t>перссылкой) - неделя; 1</w:t>
      </w:r>
      <w:r w:rsidR="00643A45">
        <w:rPr>
          <w:sz w:val="24"/>
          <w:szCs w:val="24"/>
        </w:rPr>
        <w:t>764</w:t>
      </w:r>
      <w:r w:rsidRPr="000D2944">
        <w:rPr>
          <w:sz w:val="24"/>
          <w:szCs w:val="24"/>
        </w:rPr>
        <w:t>0 руб./1</w:t>
      </w:r>
      <w:r w:rsidR="00643A45">
        <w:rPr>
          <w:sz w:val="24"/>
          <w:szCs w:val="24"/>
        </w:rPr>
        <w:t>924</w:t>
      </w:r>
      <w:r w:rsidRPr="000D2944">
        <w:rPr>
          <w:sz w:val="24"/>
          <w:szCs w:val="24"/>
        </w:rPr>
        <w:t xml:space="preserve">0 руб. (с </w:t>
      </w:r>
      <w:r w:rsidR="00BD0824" w:rsidRPr="000D2944">
        <w:rPr>
          <w:sz w:val="24"/>
          <w:szCs w:val="24"/>
        </w:rPr>
        <w:t xml:space="preserve">1 </w:t>
      </w:r>
      <w:r w:rsidRPr="000D2944">
        <w:rPr>
          <w:sz w:val="24"/>
          <w:szCs w:val="24"/>
        </w:rPr>
        <w:t>гиперссылкой) - месяц.</w:t>
      </w:r>
      <w:r w:rsidR="0055580E" w:rsidRPr="000D2944">
        <w:rPr>
          <w:sz w:val="24"/>
          <w:szCs w:val="24"/>
        </w:rPr>
        <w:t xml:space="preserve">                                                (объем текста до 3000 знаков с пробелами)</w:t>
      </w:r>
    </w:p>
    <w:p w:rsidR="009D6446" w:rsidRPr="000D2944" w:rsidRDefault="009D6446" w:rsidP="009D6446">
      <w:pPr>
        <w:numPr>
          <w:ilvl w:val="0"/>
          <w:numId w:val="1"/>
        </w:numPr>
        <w:rPr>
          <w:sz w:val="24"/>
          <w:szCs w:val="24"/>
        </w:rPr>
      </w:pPr>
      <w:r w:rsidRPr="000D2944">
        <w:rPr>
          <w:sz w:val="24"/>
          <w:szCs w:val="24"/>
        </w:rPr>
        <w:t xml:space="preserve">Новость в колонке новостей - </w:t>
      </w:r>
      <w:r w:rsidR="00FC45C4" w:rsidRPr="000D2944">
        <w:rPr>
          <w:sz w:val="24"/>
          <w:szCs w:val="24"/>
        </w:rPr>
        <w:t>4</w:t>
      </w:r>
      <w:r w:rsidR="00E12F6E" w:rsidRPr="000D2944">
        <w:rPr>
          <w:sz w:val="24"/>
          <w:szCs w:val="24"/>
        </w:rPr>
        <w:t> </w:t>
      </w:r>
      <w:r w:rsidR="00643A45">
        <w:rPr>
          <w:sz w:val="24"/>
          <w:szCs w:val="24"/>
        </w:rPr>
        <w:t>6</w:t>
      </w:r>
      <w:r w:rsidRPr="000D2944">
        <w:rPr>
          <w:sz w:val="24"/>
          <w:szCs w:val="24"/>
        </w:rPr>
        <w:t>00 руб./</w:t>
      </w:r>
      <w:r w:rsidR="00643A45">
        <w:rPr>
          <w:sz w:val="24"/>
          <w:szCs w:val="24"/>
        </w:rPr>
        <w:t>62</w:t>
      </w:r>
      <w:r w:rsidRPr="000D2944">
        <w:rPr>
          <w:sz w:val="24"/>
          <w:szCs w:val="24"/>
        </w:rPr>
        <w:t>00 руб. (с</w:t>
      </w:r>
      <w:r w:rsidR="00BD0824" w:rsidRPr="000D2944">
        <w:rPr>
          <w:sz w:val="24"/>
          <w:szCs w:val="24"/>
        </w:rPr>
        <w:t xml:space="preserve"> 1</w:t>
      </w:r>
      <w:r w:rsidRPr="000D2944">
        <w:rPr>
          <w:sz w:val="24"/>
          <w:szCs w:val="24"/>
        </w:rPr>
        <w:t xml:space="preserve"> гиперссылкой)</w:t>
      </w:r>
      <w:r w:rsidR="00E12F6E" w:rsidRPr="000D2944">
        <w:rPr>
          <w:sz w:val="24"/>
          <w:szCs w:val="24"/>
        </w:rPr>
        <w:t xml:space="preserve"> </w:t>
      </w:r>
      <w:r w:rsidR="00040E4B" w:rsidRPr="000D2944">
        <w:rPr>
          <w:sz w:val="24"/>
          <w:szCs w:val="24"/>
        </w:rPr>
        <w:t>/8</w:t>
      </w:r>
      <w:r w:rsidR="00643A45">
        <w:rPr>
          <w:sz w:val="24"/>
          <w:szCs w:val="24"/>
        </w:rPr>
        <w:t>8</w:t>
      </w:r>
      <w:r w:rsidR="00040E4B" w:rsidRPr="000D2944">
        <w:rPr>
          <w:sz w:val="24"/>
          <w:szCs w:val="24"/>
        </w:rPr>
        <w:t>00руб. с выездом журналиста</w:t>
      </w:r>
      <w:r w:rsidR="00644F7B" w:rsidRPr="000D2944">
        <w:rPr>
          <w:sz w:val="24"/>
          <w:szCs w:val="24"/>
        </w:rPr>
        <w:t xml:space="preserve">    </w:t>
      </w:r>
      <w:proofErr w:type="gramStart"/>
      <w:r w:rsidR="00644F7B" w:rsidRPr="000D2944">
        <w:rPr>
          <w:sz w:val="24"/>
          <w:szCs w:val="24"/>
        </w:rPr>
        <w:t xml:space="preserve">  </w:t>
      </w:r>
      <w:r w:rsidR="00040E4B" w:rsidRPr="000D2944">
        <w:rPr>
          <w:sz w:val="24"/>
          <w:szCs w:val="24"/>
        </w:rPr>
        <w:t xml:space="preserve"> (</w:t>
      </w:r>
      <w:proofErr w:type="gramEnd"/>
      <w:r w:rsidR="00040E4B" w:rsidRPr="000D2944">
        <w:rPr>
          <w:sz w:val="24"/>
          <w:szCs w:val="24"/>
        </w:rPr>
        <w:t xml:space="preserve">объем </w:t>
      </w:r>
      <w:r w:rsidR="00DE124A" w:rsidRPr="000D2944">
        <w:rPr>
          <w:sz w:val="24"/>
          <w:szCs w:val="24"/>
        </w:rPr>
        <w:t xml:space="preserve">текста </w:t>
      </w:r>
      <w:r w:rsidR="00040E4B" w:rsidRPr="000D2944">
        <w:rPr>
          <w:sz w:val="24"/>
          <w:szCs w:val="24"/>
        </w:rPr>
        <w:t>до 3000 знаков с пробелами)</w:t>
      </w:r>
    </w:p>
    <w:p w:rsidR="009D6446" w:rsidRPr="000D2944" w:rsidRDefault="009D6446" w:rsidP="009D6446">
      <w:pPr>
        <w:numPr>
          <w:ilvl w:val="0"/>
          <w:numId w:val="1"/>
        </w:numPr>
        <w:rPr>
          <w:sz w:val="24"/>
          <w:szCs w:val="24"/>
        </w:rPr>
      </w:pPr>
      <w:r w:rsidRPr="000D2944">
        <w:rPr>
          <w:sz w:val="24"/>
          <w:szCs w:val="24"/>
        </w:rPr>
        <w:t>Дублирование модуля внутри тематической статьи на сайте стоит 50% от стоимости размещения в газете.</w:t>
      </w:r>
    </w:p>
    <w:p w:rsidR="009D1A0C" w:rsidRPr="000D2944" w:rsidRDefault="00E12F6E" w:rsidP="009D6446">
      <w:pPr>
        <w:numPr>
          <w:ilvl w:val="0"/>
          <w:numId w:val="1"/>
        </w:numPr>
        <w:rPr>
          <w:sz w:val="24"/>
          <w:szCs w:val="24"/>
        </w:rPr>
      </w:pPr>
      <w:r w:rsidRPr="000D2944">
        <w:rPr>
          <w:sz w:val="24"/>
          <w:szCs w:val="24"/>
        </w:rPr>
        <w:lastRenderedPageBreak/>
        <w:t>Размещение поздравления – 4</w:t>
      </w:r>
      <w:r w:rsidR="002709F4">
        <w:rPr>
          <w:sz w:val="24"/>
          <w:szCs w:val="24"/>
        </w:rPr>
        <w:t>4</w:t>
      </w:r>
      <w:r w:rsidR="009D1A0C" w:rsidRPr="000D2944">
        <w:rPr>
          <w:sz w:val="24"/>
          <w:szCs w:val="24"/>
        </w:rPr>
        <w:t>00 руб.</w:t>
      </w:r>
      <w:r w:rsidR="000A6C91" w:rsidRPr="000D2944">
        <w:rPr>
          <w:sz w:val="24"/>
          <w:szCs w:val="24"/>
        </w:rPr>
        <w:t xml:space="preserve"> (объем текста до 3000 знаков с пробелами)</w:t>
      </w:r>
    </w:p>
    <w:p w:rsidR="00EE0E2D" w:rsidRDefault="00EE0E2D" w:rsidP="009D6446">
      <w:pPr>
        <w:numPr>
          <w:ilvl w:val="0"/>
          <w:numId w:val="1"/>
        </w:numPr>
        <w:rPr>
          <w:sz w:val="24"/>
          <w:szCs w:val="24"/>
        </w:rPr>
      </w:pPr>
      <w:r w:rsidRPr="000D2944">
        <w:rPr>
          <w:sz w:val="24"/>
          <w:szCs w:val="24"/>
        </w:rPr>
        <w:t>Размещение некролога – 4</w:t>
      </w:r>
      <w:r w:rsidR="002709F4">
        <w:rPr>
          <w:sz w:val="24"/>
          <w:szCs w:val="24"/>
        </w:rPr>
        <w:t>4</w:t>
      </w:r>
      <w:r w:rsidRPr="000D2944">
        <w:rPr>
          <w:sz w:val="24"/>
          <w:szCs w:val="24"/>
        </w:rPr>
        <w:t>00 руб.</w:t>
      </w:r>
      <w:r w:rsidR="000A6C91" w:rsidRPr="000D2944">
        <w:rPr>
          <w:sz w:val="24"/>
          <w:szCs w:val="24"/>
        </w:rPr>
        <w:t xml:space="preserve"> (объем текста до 3000 знаков с пробелами)</w:t>
      </w:r>
    </w:p>
    <w:p w:rsidR="004530E8" w:rsidRPr="000D2944" w:rsidRDefault="004530E8" w:rsidP="009D644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Размещение 1 гиперссылки в статье – 1</w:t>
      </w:r>
      <w:r w:rsidR="00643A45">
        <w:rPr>
          <w:sz w:val="24"/>
          <w:szCs w:val="24"/>
        </w:rPr>
        <w:t>6</w:t>
      </w:r>
      <w:r>
        <w:rPr>
          <w:sz w:val="24"/>
          <w:szCs w:val="24"/>
        </w:rPr>
        <w:t>00 руб.</w:t>
      </w:r>
    </w:p>
    <w:p w:rsidR="00D579C0" w:rsidRDefault="009D6446" w:rsidP="009D6446">
      <w:pPr>
        <w:rPr>
          <w:sz w:val="24"/>
          <w:szCs w:val="24"/>
        </w:rPr>
      </w:pPr>
      <w:r w:rsidRPr="000D2944">
        <w:rPr>
          <w:sz w:val="24"/>
          <w:szCs w:val="24"/>
        </w:rPr>
        <w:br/>
      </w:r>
      <w:r w:rsidR="00D579C0" w:rsidRPr="00D579C0">
        <w:rPr>
          <w:b/>
          <w:bCs/>
          <w:sz w:val="24"/>
          <w:szCs w:val="24"/>
        </w:rPr>
        <w:t>Дублирование</w:t>
      </w:r>
      <w:r w:rsidR="00D579C0" w:rsidRPr="00D579C0">
        <w:rPr>
          <w:sz w:val="24"/>
          <w:szCs w:val="24"/>
        </w:rPr>
        <w:t xml:space="preserve"> </w:t>
      </w:r>
      <w:r w:rsidRPr="00D579C0">
        <w:rPr>
          <w:b/>
          <w:sz w:val="24"/>
          <w:szCs w:val="24"/>
        </w:rPr>
        <w:t>рекламных материалов из печатной версии на сайте:</w:t>
      </w:r>
      <w:r w:rsidRPr="00D579C0">
        <w:rPr>
          <w:b/>
          <w:sz w:val="24"/>
          <w:szCs w:val="24"/>
        </w:rPr>
        <w:br/>
      </w:r>
      <w:r w:rsidRPr="000D2944">
        <w:rPr>
          <w:sz w:val="24"/>
          <w:szCs w:val="24"/>
        </w:rPr>
        <w:t>- 10% от стоимости рекламного материала в печати, если сумма по договору составляет</w:t>
      </w:r>
    </w:p>
    <w:p w:rsidR="00D579C0" w:rsidRDefault="009D6446" w:rsidP="009D6446">
      <w:pPr>
        <w:rPr>
          <w:sz w:val="24"/>
          <w:szCs w:val="24"/>
        </w:rPr>
      </w:pPr>
      <w:r w:rsidRPr="000D2944">
        <w:rPr>
          <w:sz w:val="24"/>
          <w:szCs w:val="24"/>
        </w:rPr>
        <w:t xml:space="preserve"> более 10 </w:t>
      </w:r>
      <w:proofErr w:type="spellStart"/>
      <w:r w:rsidRPr="000D2944">
        <w:rPr>
          <w:sz w:val="24"/>
          <w:szCs w:val="24"/>
        </w:rPr>
        <w:t>тыс.руб</w:t>
      </w:r>
      <w:proofErr w:type="spellEnd"/>
      <w:r w:rsidRPr="000D2944">
        <w:rPr>
          <w:sz w:val="24"/>
          <w:szCs w:val="24"/>
        </w:rPr>
        <w:t>.</w:t>
      </w:r>
      <w:r w:rsidRPr="000D2944">
        <w:rPr>
          <w:sz w:val="24"/>
          <w:szCs w:val="24"/>
        </w:rPr>
        <w:br/>
        <w:t xml:space="preserve">- 20% от стоимости рекламного материала в печати, если сумма по договору составляет </w:t>
      </w:r>
    </w:p>
    <w:p w:rsidR="009D6446" w:rsidRPr="000D2944" w:rsidRDefault="009D6446" w:rsidP="009D6446">
      <w:pPr>
        <w:rPr>
          <w:sz w:val="24"/>
          <w:szCs w:val="24"/>
        </w:rPr>
      </w:pPr>
      <w:r w:rsidRPr="000D2944">
        <w:rPr>
          <w:sz w:val="24"/>
          <w:szCs w:val="24"/>
        </w:rPr>
        <w:t xml:space="preserve">менее 10 </w:t>
      </w:r>
      <w:proofErr w:type="spellStart"/>
      <w:r w:rsidRPr="000D2944">
        <w:rPr>
          <w:sz w:val="24"/>
          <w:szCs w:val="24"/>
        </w:rPr>
        <w:t>тыс.руб</w:t>
      </w:r>
      <w:proofErr w:type="spellEnd"/>
      <w:r w:rsidRPr="000D2944">
        <w:rPr>
          <w:sz w:val="24"/>
          <w:szCs w:val="24"/>
        </w:rPr>
        <w:t>.</w:t>
      </w:r>
    </w:p>
    <w:p w:rsidR="009D6446" w:rsidRPr="000D2944" w:rsidRDefault="009D6446" w:rsidP="009D6446">
      <w:pPr>
        <w:rPr>
          <w:b/>
          <w:bCs/>
          <w:sz w:val="24"/>
          <w:szCs w:val="24"/>
        </w:rPr>
      </w:pPr>
      <w:r w:rsidRPr="000D2944">
        <w:rPr>
          <w:b/>
          <w:bCs/>
          <w:sz w:val="24"/>
          <w:szCs w:val="24"/>
        </w:rPr>
        <w:t>Размещение материала с услугами журналиста и фотографа</w:t>
      </w:r>
      <w:r w:rsidR="00D8544C">
        <w:rPr>
          <w:b/>
          <w:bCs/>
          <w:sz w:val="24"/>
          <w:szCs w:val="24"/>
        </w:rPr>
        <w:t xml:space="preserve"> с выездом (+2</w:t>
      </w:r>
      <w:r w:rsidR="00C727C8">
        <w:rPr>
          <w:b/>
          <w:bCs/>
          <w:sz w:val="24"/>
          <w:szCs w:val="24"/>
        </w:rPr>
        <w:t>1</w:t>
      </w:r>
      <w:r w:rsidR="00D8544C">
        <w:rPr>
          <w:b/>
          <w:bCs/>
          <w:sz w:val="24"/>
          <w:szCs w:val="24"/>
        </w:rPr>
        <w:t xml:space="preserve">00 </w:t>
      </w:r>
      <w:proofErr w:type="spellStart"/>
      <w:r w:rsidR="00D8544C">
        <w:rPr>
          <w:b/>
          <w:bCs/>
          <w:sz w:val="24"/>
          <w:szCs w:val="24"/>
        </w:rPr>
        <w:t>руб</w:t>
      </w:r>
      <w:proofErr w:type="spellEnd"/>
      <w:r w:rsidR="00D8544C">
        <w:rPr>
          <w:b/>
          <w:bCs/>
          <w:sz w:val="24"/>
          <w:szCs w:val="24"/>
        </w:rPr>
        <w:t>)</w:t>
      </w:r>
    </w:p>
    <w:p w:rsidR="009D6446" w:rsidRPr="000D2944" w:rsidRDefault="009D6446" w:rsidP="009D6446">
      <w:pPr>
        <w:rPr>
          <w:sz w:val="24"/>
          <w:szCs w:val="24"/>
        </w:rPr>
      </w:pPr>
      <w:r w:rsidRPr="000D2944">
        <w:rPr>
          <w:sz w:val="24"/>
          <w:szCs w:val="24"/>
        </w:rPr>
        <w:t>Статья* (жанры: интервью, репортаж, информация и т.д.) с размещением анонса на главной странице в течение недели, подготовка - 4 дня:</w:t>
      </w:r>
      <w:r w:rsidRPr="000D2944">
        <w:rPr>
          <w:sz w:val="24"/>
          <w:szCs w:val="24"/>
        </w:rPr>
        <w:br/>
      </w:r>
      <w:r w:rsidRPr="000D2944">
        <w:rPr>
          <w:sz w:val="24"/>
          <w:szCs w:val="24"/>
        </w:rPr>
        <w:br/>
        <w:t xml:space="preserve">Объем до 3 000 знаков + 1 фото - </w:t>
      </w:r>
      <w:r w:rsidRPr="000D2944">
        <w:rPr>
          <w:b/>
          <w:bCs/>
          <w:sz w:val="24"/>
          <w:szCs w:val="24"/>
        </w:rPr>
        <w:t>1</w:t>
      </w:r>
      <w:r w:rsidR="00C727C8">
        <w:rPr>
          <w:b/>
          <w:bCs/>
          <w:sz w:val="24"/>
          <w:szCs w:val="24"/>
        </w:rPr>
        <w:t>7</w:t>
      </w:r>
      <w:r w:rsidRPr="000D2944">
        <w:rPr>
          <w:b/>
          <w:bCs/>
          <w:sz w:val="24"/>
          <w:szCs w:val="24"/>
        </w:rPr>
        <w:t xml:space="preserve"> </w:t>
      </w:r>
      <w:r w:rsidR="00C727C8">
        <w:rPr>
          <w:b/>
          <w:bCs/>
          <w:sz w:val="24"/>
          <w:szCs w:val="24"/>
        </w:rPr>
        <w:t>64</w:t>
      </w:r>
      <w:r w:rsidRPr="000D2944">
        <w:rPr>
          <w:b/>
          <w:bCs/>
          <w:sz w:val="24"/>
          <w:szCs w:val="24"/>
        </w:rPr>
        <w:t>0 руб.</w:t>
      </w:r>
      <w:r w:rsidRPr="000D2944">
        <w:rPr>
          <w:sz w:val="24"/>
          <w:szCs w:val="24"/>
        </w:rPr>
        <w:br/>
        <w:t xml:space="preserve">Объем до 5 000 знаков +2 фото - </w:t>
      </w:r>
      <w:r w:rsidR="00475DAA" w:rsidRPr="00475DAA">
        <w:rPr>
          <w:b/>
          <w:sz w:val="24"/>
          <w:szCs w:val="24"/>
        </w:rPr>
        <w:t>2</w:t>
      </w:r>
      <w:r w:rsidR="00C727C8">
        <w:rPr>
          <w:b/>
          <w:sz w:val="24"/>
          <w:szCs w:val="24"/>
        </w:rPr>
        <w:t>1</w:t>
      </w:r>
      <w:r w:rsidRPr="000D2944">
        <w:rPr>
          <w:b/>
          <w:bCs/>
          <w:sz w:val="24"/>
          <w:szCs w:val="24"/>
        </w:rPr>
        <w:t xml:space="preserve"> 000 руб.</w:t>
      </w:r>
      <w:r w:rsidRPr="000D2944">
        <w:rPr>
          <w:sz w:val="24"/>
          <w:szCs w:val="24"/>
        </w:rPr>
        <w:br/>
        <w:t>Объем до 15 000 знаков + 3-2 фото -</w:t>
      </w:r>
      <w:r w:rsidRPr="000D2944">
        <w:rPr>
          <w:b/>
          <w:bCs/>
          <w:sz w:val="24"/>
          <w:szCs w:val="24"/>
        </w:rPr>
        <w:t>3</w:t>
      </w:r>
      <w:r w:rsidR="00C727C8">
        <w:rPr>
          <w:b/>
          <w:bCs/>
          <w:sz w:val="24"/>
          <w:szCs w:val="24"/>
        </w:rPr>
        <w:t>4 76</w:t>
      </w:r>
      <w:r w:rsidRPr="000D2944">
        <w:rPr>
          <w:b/>
          <w:bCs/>
          <w:sz w:val="24"/>
          <w:szCs w:val="24"/>
        </w:rPr>
        <w:t>0</w:t>
      </w:r>
      <w:r w:rsidR="00C727C8">
        <w:rPr>
          <w:b/>
          <w:bCs/>
          <w:sz w:val="24"/>
          <w:szCs w:val="24"/>
        </w:rPr>
        <w:t xml:space="preserve"> </w:t>
      </w:r>
      <w:r w:rsidRPr="000D2944">
        <w:rPr>
          <w:b/>
          <w:bCs/>
          <w:sz w:val="24"/>
          <w:szCs w:val="24"/>
        </w:rPr>
        <w:t xml:space="preserve">руб. </w:t>
      </w:r>
    </w:p>
    <w:p w:rsidR="009D6446" w:rsidRPr="000D2944" w:rsidRDefault="009D6446" w:rsidP="009D6446">
      <w:pPr>
        <w:rPr>
          <w:sz w:val="24"/>
          <w:szCs w:val="24"/>
        </w:rPr>
      </w:pPr>
      <w:r w:rsidRPr="000D2944">
        <w:rPr>
          <w:sz w:val="24"/>
          <w:szCs w:val="24"/>
        </w:rPr>
        <w:t xml:space="preserve">Интервью с руководителем/специалистом с размещением на главной странице в рубрике «интервью» + фото – </w:t>
      </w:r>
      <w:r w:rsidR="00C727C8" w:rsidRPr="00C727C8">
        <w:rPr>
          <w:b/>
          <w:sz w:val="24"/>
          <w:szCs w:val="24"/>
        </w:rPr>
        <w:t>41</w:t>
      </w:r>
      <w:r w:rsidR="00C727C8">
        <w:rPr>
          <w:b/>
          <w:bCs/>
          <w:sz w:val="24"/>
          <w:szCs w:val="24"/>
        </w:rPr>
        <w:t xml:space="preserve"> </w:t>
      </w:r>
      <w:r w:rsidRPr="000D2944">
        <w:rPr>
          <w:b/>
          <w:bCs/>
          <w:sz w:val="24"/>
          <w:szCs w:val="24"/>
        </w:rPr>
        <w:t>000 руб.</w:t>
      </w:r>
      <w:r w:rsidR="00E12F6E" w:rsidRPr="000D2944">
        <w:rPr>
          <w:b/>
          <w:bCs/>
          <w:sz w:val="24"/>
          <w:szCs w:val="24"/>
        </w:rPr>
        <w:t xml:space="preserve"> </w:t>
      </w:r>
      <w:r w:rsidR="00E12F6E" w:rsidRPr="000D2944">
        <w:rPr>
          <w:bCs/>
          <w:sz w:val="24"/>
          <w:szCs w:val="24"/>
        </w:rPr>
        <w:t>(до 15000 знаков</w:t>
      </w:r>
      <w:r w:rsidR="00611591" w:rsidRPr="000D2944">
        <w:rPr>
          <w:bCs/>
          <w:sz w:val="24"/>
          <w:szCs w:val="24"/>
        </w:rPr>
        <w:t xml:space="preserve"> с пробелами</w:t>
      </w:r>
      <w:r w:rsidR="00E12F6E" w:rsidRPr="000D2944">
        <w:rPr>
          <w:bCs/>
          <w:sz w:val="24"/>
          <w:szCs w:val="24"/>
        </w:rPr>
        <w:t>)</w:t>
      </w:r>
      <w:r w:rsidRPr="000D2944">
        <w:rPr>
          <w:sz w:val="24"/>
          <w:szCs w:val="24"/>
        </w:rPr>
        <w:br/>
        <w:t>Видеоматериал с размещением внутри статьи или новости</w:t>
      </w:r>
      <w:r w:rsidRPr="000D2944">
        <w:rPr>
          <w:b/>
          <w:bCs/>
          <w:sz w:val="24"/>
          <w:szCs w:val="24"/>
        </w:rPr>
        <w:t> </w:t>
      </w:r>
      <w:r w:rsidRPr="000D2944">
        <w:rPr>
          <w:sz w:val="24"/>
          <w:szCs w:val="24"/>
        </w:rPr>
        <w:t xml:space="preserve">– </w:t>
      </w:r>
      <w:r w:rsidR="00C727C8" w:rsidRPr="00C727C8">
        <w:rPr>
          <w:b/>
          <w:sz w:val="24"/>
          <w:szCs w:val="24"/>
        </w:rPr>
        <w:t>83</w:t>
      </w:r>
      <w:r w:rsidRPr="000D2944">
        <w:rPr>
          <w:b/>
          <w:bCs/>
          <w:sz w:val="24"/>
          <w:szCs w:val="24"/>
        </w:rPr>
        <w:t>00 руб. (ролик до 1 мин)</w:t>
      </w:r>
      <w:r w:rsidRPr="000D2944">
        <w:rPr>
          <w:sz w:val="24"/>
          <w:szCs w:val="24"/>
        </w:rPr>
        <w:br/>
        <w:t xml:space="preserve">Видеоматериал на главную страницу сайта – </w:t>
      </w:r>
      <w:r w:rsidRPr="000D2944">
        <w:rPr>
          <w:b/>
          <w:bCs/>
          <w:sz w:val="24"/>
          <w:szCs w:val="24"/>
        </w:rPr>
        <w:t>1</w:t>
      </w:r>
      <w:r w:rsidR="00C727C8">
        <w:rPr>
          <w:b/>
          <w:bCs/>
          <w:sz w:val="24"/>
          <w:szCs w:val="24"/>
        </w:rPr>
        <w:t>7</w:t>
      </w:r>
      <w:r w:rsidRPr="000D2944">
        <w:rPr>
          <w:b/>
          <w:bCs/>
          <w:sz w:val="24"/>
          <w:szCs w:val="24"/>
        </w:rPr>
        <w:t xml:space="preserve"> </w:t>
      </w:r>
      <w:r w:rsidR="00C727C8">
        <w:rPr>
          <w:b/>
          <w:bCs/>
          <w:sz w:val="24"/>
          <w:szCs w:val="24"/>
        </w:rPr>
        <w:t>64</w:t>
      </w:r>
      <w:r w:rsidRPr="000D2944">
        <w:rPr>
          <w:b/>
          <w:bCs/>
          <w:sz w:val="24"/>
          <w:szCs w:val="24"/>
        </w:rPr>
        <w:t>0 руб. (ролик до 1 мин)</w:t>
      </w:r>
    </w:p>
    <w:p w:rsidR="009D6446" w:rsidRPr="000D2944" w:rsidRDefault="009D6446" w:rsidP="009D6446">
      <w:pPr>
        <w:rPr>
          <w:sz w:val="24"/>
          <w:szCs w:val="24"/>
        </w:rPr>
      </w:pPr>
      <w:r w:rsidRPr="000D2944">
        <w:rPr>
          <w:i/>
          <w:iCs/>
          <w:sz w:val="24"/>
          <w:szCs w:val="24"/>
        </w:rPr>
        <w:t>*Правки вносятся не более двух раз</w:t>
      </w:r>
    </w:p>
    <w:p w:rsidR="009D6446" w:rsidRPr="000D2944" w:rsidRDefault="009D6446" w:rsidP="009D6446">
      <w:pPr>
        <w:rPr>
          <w:b/>
          <w:bCs/>
          <w:sz w:val="24"/>
          <w:szCs w:val="24"/>
        </w:rPr>
      </w:pPr>
      <w:r w:rsidRPr="000D2944">
        <w:rPr>
          <w:b/>
          <w:bCs/>
          <w:sz w:val="24"/>
          <w:szCs w:val="24"/>
        </w:rPr>
        <w:t>Публикация рекламно-информационных материалов в социальных сетях </w:t>
      </w:r>
    </w:p>
    <w:p w:rsidR="009D1A0C" w:rsidRPr="000D2944" w:rsidRDefault="009D6446" w:rsidP="009D6446">
      <w:pPr>
        <w:rPr>
          <w:sz w:val="24"/>
          <w:szCs w:val="24"/>
        </w:rPr>
      </w:pPr>
      <w:r w:rsidRPr="000D2944">
        <w:rPr>
          <w:sz w:val="24"/>
          <w:szCs w:val="24"/>
        </w:rPr>
        <w:t>Разме</w:t>
      </w:r>
      <w:r w:rsidR="00475DAA">
        <w:rPr>
          <w:sz w:val="24"/>
          <w:szCs w:val="24"/>
        </w:rPr>
        <w:t>щение предоставленной статьи - 1</w:t>
      </w:r>
      <w:r w:rsidR="00C727C8">
        <w:rPr>
          <w:sz w:val="24"/>
          <w:szCs w:val="24"/>
        </w:rPr>
        <w:t>1</w:t>
      </w:r>
      <w:r w:rsidRPr="000D2944">
        <w:rPr>
          <w:sz w:val="24"/>
          <w:szCs w:val="24"/>
        </w:rPr>
        <w:t>00 рублей. (</w:t>
      </w:r>
      <w:proofErr w:type="spellStart"/>
      <w:r w:rsidRPr="000D2944">
        <w:rPr>
          <w:sz w:val="24"/>
          <w:szCs w:val="24"/>
        </w:rPr>
        <w:t>Вконтакте</w:t>
      </w:r>
      <w:proofErr w:type="spellEnd"/>
      <w:r w:rsidRPr="000D2944">
        <w:rPr>
          <w:sz w:val="24"/>
          <w:szCs w:val="24"/>
        </w:rPr>
        <w:t>, Одноклассники</w:t>
      </w:r>
      <w:r w:rsidR="00D579C0">
        <w:rPr>
          <w:sz w:val="24"/>
          <w:szCs w:val="24"/>
        </w:rPr>
        <w:t xml:space="preserve">, </w:t>
      </w:r>
      <w:proofErr w:type="spellStart"/>
      <w:r w:rsidR="00D579C0">
        <w:rPr>
          <w:sz w:val="24"/>
          <w:szCs w:val="24"/>
        </w:rPr>
        <w:t>Телеграм</w:t>
      </w:r>
      <w:proofErr w:type="spellEnd"/>
      <w:r w:rsidRPr="000D2944">
        <w:rPr>
          <w:sz w:val="24"/>
          <w:szCs w:val="24"/>
        </w:rPr>
        <w:t>)</w:t>
      </w:r>
      <w:r w:rsidR="00DE124A" w:rsidRPr="000D2944">
        <w:rPr>
          <w:sz w:val="24"/>
          <w:szCs w:val="24"/>
        </w:rPr>
        <w:t xml:space="preserve"> (объем текста до 800 </w:t>
      </w:r>
      <w:proofErr w:type="spellStart"/>
      <w:r w:rsidR="00DE124A" w:rsidRPr="000D2944">
        <w:rPr>
          <w:sz w:val="24"/>
          <w:szCs w:val="24"/>
        </w:rPr>
        <w:t>знаков+фото</w:t>
      </w:r>
      <w:proofErr w:type="spellEnd"/>
      <w:r w:rsidR="00DE124A" w:rsidRPr="000D2944">
        <w:rPr>
          <w:sz w:val="24"/>
          <w:szCs w:val="24"/>
        </w:rPr>
        <w:t>)</w:t>
      </w:r>
      <w:r w:rsidR="00D90C1B" w:rsidRPr="000D2944">
        <w:rPr>
          <w:sz w:val="24"/>
          <w:szCs w:val="24"/>
        </w:rPr>
        <w:t xml:space="preserve"> в течении месяца в виде пост</w:t>
      </w:r>
      <w:r w:rsidR="005E03EB" w:rsidRPr="000D2944">
        <w:rPr>
          <w:sz w:val="24"/>
          <w:szCs w:val="24"/>
        </w:rPr>
        <w:t xml:space="preserve">а, каждый последующий месяц размещения – </w:t>
      </w:r>
      <w:r w:rsidR="00475DAA">
        <w:rPr>
          <w:sz w:val="24"/>
          <w:szCs w:val="24"/>
        </w:rPr>
        <w:t>1</w:t>
      </w:r>
      <w:r w:rsidR="00C727C8">
        <w:rPr>
          <w:sz w:val="24"/>
          <w:szCs w:val="24"/>
        </w:rPr>
        <w:t>1</w:t>
      </w:r>
      <w:r w:rsidR="005E03EB" w:rsidRPr="000D2944">
        <w:rPr>
          <w:sz w:val="24"/>
          <w:szCs w:val="24"/>
        </w:rPr>
        <w:t xml:space="preserve">00 руб. </w:t>
      </w:r>
      <w:r w:rsidR="00D90C1B" w:rsidRPr="000D2944">
        <w:rPr>
          <w:sz w:val="24"/>
          <w:szCs w:val="24"/>
        </w:rPr>
        <w:t xml:space="preserve"> </w:t>
      </w:r>
      <w:r w:rsidR="009D1A0C" w:rsidRPr="000D2944">
        <w:rPr>
          <w:sz w:val="24"/>
          <w:szCs w:val="24"/>
        </w:rPr>
        <w:t>Стоимость размещения ролика в</w:t>
      </w:r>
      <w:r w:rsidR="008C2087" w:rsidRPr="000D2944">
        <w:rPr>
          <w:sz w:val="24"/>
          <w:szCs w:val="24"/>
        </w:rPr>
        <w:t xml:space="preserve"> </w:t>
      </w:r>
      <w:proofErr w:type="spellStart"/>
      <w:r w:rsidR="008C2087" w:rsidRPr="000D2944">
        <w:rPr>
          <w:sz w:val="24"/>
          <w:szCs w:val="24"/>
        </w:rPr>
        <w:t>Телеграм</w:t>
      </w:r>
      <w:proofErr w:type="spellEnd"/>
      <w:r w:rsidR="008C2087" w:rsidRPr="000D2944">
        <w:rPr>
          <w:sz w:val="24"/>
          <w:szCs w:val="24"/>
        </w:rPr>
        <w:t xml:space="preserve">, </w:t>
      </w:r>
      <w:proofErr w:type="spellStart"/>
      <w:r w:rsidR="008C2087" w:rsidRPr="000D2944">
        <w:rPr>
          <w:sz w:val="24"/>
          <w:szCs w:val="24"/>
        </w:rPr>
        <w:t>Вконтакте</w:t>
      </w:r>
      <w:proofErr w:type="spellEnd"/>
      <w:r w:rsidR="008C2087" w:rsidRPr="000D2944">
        <w:rPr>
          <w:sz w:val="24"/>
          <w:szCs w:val="24"/>
        </w:rPr>
        <w:t>, Одноклассниках,</w:t>
      </w:r>
      <w:r w:rsidR="009D1A0C" w:rsidRPr="000D2944">
        <w:rPr>
          <w:sz w:val="24"/>
          <w:szCs w:val="24"/>
        </w:rPr>
        <w:t xml:space="preserve"> </w:t>
      </w:r>
      <w:proofErr w:type="spellStart"/>
      <w:r w:rsidR="009D1A0C" w:rsidRPr="000D2944">
        <w:rPr>
          <w:sz w:val="24"/>
          <w:szCs w:val="24"/>
        </w:rPr>
        <w:t>Ютубе</w:t>
      </w:r>
      <w:proofErr w:type="spellEnd"/>
      <w:r w:rsidR="009D1A0C" w:rsidRPr="000D2944">
        <w:rPr>
          <w:sz w:val="24"/>
          <w:szCs w:val="24"/>
        </w:rPr>
        <w:t xml:space="preserve"> продолжительностью до 30 сек. – 2</w:t>
      </w:r>
      <w:r w:rsidR="00C727C8">
        <w:rPr>
          <w:sz w:val="24"/>
          <w:szCs w:val="24"/>
        </w:rPr>
        <w:t>85</w:t>
      </w:r>
      <w:r w:rsidR="009D1A0C" w:rsidRPr="000D2944">
        <w:rPr>
          <w:sz w:val="24"/>
          <w:szCs w:val="24"/>
        </w:rPr>
        <w:t>0 руб., до 1 минуты – 5</w:t>
      </w:r>
      <w:r w:rsidR="00C727C8">
        <w:rPr>
          <w:sz w:val="24"/>
          <w:szCs w:val="24"/>
        </w:rPr>
        <w:t>800</w:t>
      </w:r>
      <w:r w:rsidR="009D1A0C" w:rsidRPr="000D2944">
        <w:rPr>
          <w:sz w:val="24"/>
          <w:szCs w:val="24"/>
        </w:rPr>
        <w:t xml:space="preserve"> руб.</w:t>
      </w:r>
    </w:p>
    <w:p w:rsidR="009D6446" w:rsidRPr="000D2944" w:rsidRDefault="009D6446" w:rsidP="009D6446">
      <w:pPr>
        <w:rPr>
          <w:b/>
          <w:bCs/>
          <w:sz w:val="24"/>
          <w:szCs w:val="24"/>
        </w:rPr>
      </w:pPr>
      <w:r w:rsidRPr="000D2944">
        <w:rPr>
          <w:b/>
          <w:bCs/>
          <w:sz w:val="24"/>
          <w:szCs w:val="24"/>
        </w:rPr>
        <w:t>Правила публикации рекламных баннеров</w:t>
      </w:r>
    </w:p>
    <w:p w:rsidR="009D6446" w:rsidRPr="000D2944" w:rsidRDefault="009D6446" w:rsidP="009D6446">
      <w:pPr>
        <w:rPr>
          <w:sz w:val="24"/>
          <w:szCs w:val="24"/>
        </w:rPr>
      </w:pPr>
      <w:r w:rsidRPr="000D2944">
        <w:rPr>
          <w:b/>
          <w:bCs/>
          <w:sz w:val="24"/>
          <w:szCs w:val="24"/>
        </w:rPr>
        <w:t>Допустимые форматы для статичных баннеров:</w:t>
      </w:r>
      <w:r w:rsidRPr="000D2944">
        <w:rPr>
          <w:sz w:val="24"/>
          <w:szCs w:val="24"/>
        </w:rPr>
        <w:t xml:space="preserve"> </w:t>
      </w:r>
      <w:proofErr w:type="spellStart"/>
      <w:r w:rsidRPr="000D2944">
        <w:rPr>
          <w:sz w:val="24"/>
          <w:szCs w:val="24"/>
        </w:rPr>
        <w:t>png</w:t>
      </w:r>
      <w:proofErr w:type="spellEnd"/>
      <w:r w:rsidRPr="000D2944">
        <w:rPr>
          <w:sz w:val="24"/>
          <w:szCs w:val="24"/>
        </w:rPr>
        <w:t xml:space="preserve">, </w:t>
      </w:r>
      <w:proofErr w:type="spellStart"/>
      <w:r w:rsidRPr="000D2944">
        <w:rPr>
          <w:sz w:val="24"/>
          <w:szCs w:val="24"/>
        </w:rPr>
        <w:t>jpg</w:t>
      </w:r>
      <w:proofErr w:type="spellEnd"/>
      <w:r w:rsidRPr="000D2944">
        <w:rPr>
          <w:sz w:val="24"/>
          <w:szCs w:val="24"/>
        </w:rPr>
        <w:t xml:space="preserve">, </w:t>
      </w:r>
      <w:proofErr w:type="spellStart"/>
      <w:r w:rsidRPr="000D2944">
        <w:rPr>
          <w:sz w:val="24"/>
          <w:szCs w:val="24"/>
        </w:rPr>
        <w:t>gif</w:t>
      </w:r>
      <w:proofErr w:type="spellEnd"/>
      <w:r w:rsidRPr="000D2944">
        <w:rPr>
          <w:sz w:val="24"/>
          <w:szCs w:val="24"/>
        </w:rPr>
        <w:br/>
      </w:r>
      <w:r w:rsidRPr="000D2944">
        <w:rPr>
          <w:b/>
          <w:bCs/>
          <w:sz w:val="24"/>
          <w:szCs w:val="24"/>
        </w:rPr>
        <w:t>Допустимые форматы для анимационных баннеров:</w:t>
      </w:r>
      <w:r w:rsidRPr="000D2944">
        <w:rPr>
          <w:sz w:val="24"/>
          <w:szCs w:val="24"/>
        </w:rPr>
        <w:t xml:space="preserve"> </w:t>
      </w:r>
      <w:proofErr w:type="spellStart"/>
      <w:r w:rsidRPr="000D2944">
        <w:rPr>
          <w:sz w:val="24"/>
          <w:szCs w:val="24"/>
        </w:rPr>
        <w:t>gif</w:t>
      </w:r>
      <w:proofErr w:type="spellEnd"/>
      <w:r w:rsidRPr="000D2944">
        <w:rPr>
          <w:sz w:val="24"/>
          <w:szCs w:val="24"/>
        </w:rPr>
        <w:t xml:space="preserve">, </w:t>
      </w:r>
      <w:proofErr w:type="spellStart"/>
      <w:r w:rsidRPr="000D2944">
        <w:rPr>
          <w:sz w:val="24"/>
          <w:szCs w:val="24"/>
        </w:rPr>
        <w:t>flash</w:t>
      </w:r>
      <w:proofErr w:type="spellEnd"/>
      <w:r w:rsidRPr="000D2944">
        <w:rPr>
          <w:sz w:val="24"/>
          <w:szCs w:val="24"/>
        </w:rPr>
        <w:br/>
      </w:r>
      <w:r w:rsidRPr="000D2944">
        <w:rPr>
          <w:b/>
          <w:bCs/>
          <w:sz w:val="24"/>
          <w:szCs w:val="24"/>
        </w:rPr>
        <w:t>Максимальный объём</w:t>
      </w:r>
      <w:r w:rsidRPr="000D2944">
        <w:rPr>
          <w:sz w:val="24"/>
          <w:szCs w:val="24"/>
        </w:rPr>
        <w:br/>
        <w:t xml:space="preserve">Для статичных баннеров - </w:t>
      </w:r>
      <w:r w:rsidRPr="000D2944">
        <w:rPr>
          <w:b/>
          <w:bCs/>
          <w:sz w:val="24"/>
          <w:szCs w:val="24"/>
        </w:rPr>
        <w:t>150 Кб</w:t>
      </w:r>
      <w:r w:rsidRPr="000D2944">
        <w:rPr>
          <w:sz w:val="24"/>
          <w:szCs w:val="24"/>
        </w:rPr>
        <w:t xml:space="preserve"> Для анимационных баннеров - </w:t>
      </w:r>
      <w:r w:rsidRPr="000D2944">
        <w:rPr>
          <w:b/>
          <w:bCs/>
          <w:sz w:val="24"/>
          <w:szCs w:val="24"/>
        </w:rPr>
        <w:t>250 Кб.</w:t>
      </w:r>
    </w:p>
    <w:p w:rsidR="0011337F" w:rsidRDefault="00A10040">
      <w:pPr>
        <w:rPr>
          <w:sz w:val="24"/>
          <w:szCs w:val="24"/>
        </w:rPr>
      </w:pPr>
      <w:r w:rsidRPr="000D2944">
        <w:rPr>
          <w:sz w:val="24"/>
          <w:szCs w:val="24"/>
        </w:rPr>
        <w:t>Все расценки в прайсе указаны с НДС 20% в том числе.</w:t>
      </w:r>
    </w:p>
    <w:p w:rsidR="00D579C0" w:rsidRPr="00D579C0" w:rsidRDefault="00D579C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Контакты</w:t>
      </w:r>
      <w:r w:rsidRPr="00D579C0">
        <w:rPr>
          <w:b/>
          <w:bCs/>
          <w:sz w:val="28"/>
          <w:szCs w:val="28"/>
        </w:rPr>
        <w:t xml:space="preserve"> (843) 562-64-35</w:t>
      </w:r>
      <w:r>
        <w:rPr>
          <w:b/>
          <w:bCs/>
          <w:sz w:val="28"/>
          <w:szCs w:val="28"/>
        </w:rPr>
        <w:t>, 562-54-</w:t>
      </w:r>
      <w:proofErr w:type="gramStart"/>
      <w:r>
        <w:rPr>
          <w:b/>
          <w:bCs/>
          <w:sz w:val="28"/>
          <w:szCs w:val="28"/>
        </w:rPr>
        <w:t>93,  8</w:t>
      </w:r>
      <w:proofErr w:type="gramEnd"/>
      <w:r>
        <w:rPr>
          <w:b/>
          <w:bCs/>
          <w:sz w:val="28"/>
          <w:szCs w:val="28"/>
        </w:rPr>
        <w:t xml:space="preserve">-927-422-30-99, </w:t>
      </w:r>
      <w:r>
        <w:rPr>
          <w:b/>
          <w:bCs/>
          <w:sz w:val="28"/>
          <w:szCs w:val="28"/>
          <w:lang w:val="en-US"/>
        </w:rPr>
        <w:t>ads@kazved.ru</w:t>
      </w:r>
      <w:r w:rsidRPr="00D579C0">
        <w:rPr>
          <w:b/>
          <w:bCs/>
          <w:sz w:val="28"/>
          <w:szCs w:val="28"/>
        </w:rPr>
        <w:t>.</w:t>
      </w:r>
    </w:p>
    <w:sectPr w:rsidR="00D579C0" w:rsidRPr="00D579C0" w:rsidSect="009D644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4D1E"/>
    <w:multiLevelType w:val="multilevel"/>
    <w:tmpl w:val="9C72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46"/>
    <w:rsid w:val="00040E4B"/>
    <w:rsid w:val="000664E2"/>
    <w:rsid w:val="000902A0"/>
    <w:rsid w:val="000A6C91"/>
    <w:rsid w:val="000D2944"/>
    <w:rsid w:val="0011337F"/>
    <w:rsid w:val="00181A71"/>
    <w:rsid w:val="00186F4E"/>
    <w:rsid w:val="001C69FC"/>
    <w:rsid w:val="001C6EAD"/>
    <w:rsid w:val="001E1FB2"/>
    <w:rsid w:val="00226F28"/>
    <w:rsid w:val="002709F4"/>
    <w:rsid w:val="00374C88"/>
    <w:rsid w:val="003D1E66"/>
    <w:rsid w:val="003E3676"/>
    <w:rsid w:val="004530E8"/>
    <w:rsid w:val="00475DAA"/>
    <w:rsid w:val="004E4B03"/>
    <w:rsid w:val="0055580E"/>
    <w:rsid w:val="005D4ED2"/>
    <w:rsid w:val="005E03EB"/>
    <w:rsid w:val="005E23E3"/>
    <w:rsid w:val="005E61CC"/>
    <w:rsid w:val="00611591"/>
    <w:rsid w:val="00643A45"/>
    <w:rsid w:val="00644F7B"/>
    <w:rsid w:val="007411B5"/>
    <w:rsid w:val="007C3CFF"/>
    <w:rsid w:val="0087167D"/>
    <w:rsid w:val="008A688F"/>
    <w:rsid w:val="008C2087"/>
    <w:rsid w:val="008E11ED"/>
    <w:rsid w:val="00983F8A"/>
    <w:rsid w:val="009D1A0C"/>
    <w:rsid w:val="009D6446"/>
    <w:rsid w:val="009E1317"/>
    <w:rsid w:val="00A10040"/>
    <w:rsid w:val="00A90138"/>
    <w:rsid w:val="00B14D13"/>
    <w:rsid w:val="00B813A5"/>
    <w:rsid w:val="00BD0824"/>
    <w:rsid w:val="00BD42B5"/>
    <w:rsid w:val="00C671B5"/>
    <w:rsid w:val="00C727C8"/>
    <w:rsid w:val="00D579C0"/>
    <w:rsid w:val="00D64466"/>
    <w:rsid w:val="00D8544C"/>
    <w:rsid w:val="00D90C1B"/>
    <w:rsid w:val="00DD07C0"/>
    <w:rsid w:val="00DE124A"/>
    <w:rsid w:val="00E12F6E"/>
    <w:rsid w:val="00E7280C"/>
    <w:rsid w:val="00EE0E2D"/>
    <w:rsid w:val="00EF6F29"/>
    <w:rsid w:val="00F97B94"/>
    <w:rsid w:val="00FC45C4"/>
    <w:rsid w:val="00FE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38B9"/>
  <w15:chartTrackingRefBased/>
  <w15:docId w15:val="{95306235-7443-44FF-BF7F-5368D5F3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446"/>
    <w:rPr>
      <w:color w:val="0563C1" w:themeColor="hyperlink"/>
      <w:u w:val="single"/>
    </w:rPr>
  </w:style>
  <w:style w:type="character" w:customStyle="1" w:styleId="organictextcontentspan">
    <w:name w:val="organictextcontentspan"/>
    <w:basedOn w:val="a0"/>
    <w:rsid w:val="00F97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8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veinternet.ru/stat/kazved.ru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 Р. Сагитова</dc:creator>
  <cp:keywords/>
  <dc:description/>
  <cp:lastModifiedBy>Резеда Р. Сагитова</cp:lastModifiedBy>
  <cp:revision>36</cp:revision>
  <cp:lastPrinted>2024-07-05T10:00:00Z</cp:lastPrinted>
  <dcterms:created xsi:type="dcterms:W3CDTF">2022-03-31T14:27:00Z</dcterms:created>
  <dcterms:modified xsi:type="dcterms:W3CDTF">2024-07-05T10:01:00Z</dcterms:modified>
</cp:coreProperties>
</file>